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DF" w:rsidRPr="004D680B" w:rsidRDefault="00CD66E4">
      <w:pPr>
        <w:rPr>
          <w:color w:val="FF0000"/>
          <w:sz w:val="44"/>
          <w:szCs w:val="44"/>
          <w:u w:val="single"/>
        </w:rPr>
      </w:pPr>
      <w:r>
        <w:t xml:space="preserve">                                                                  </w:t>
      </w:r>
      <w:r w:rsidRPr="004D680B">
        <w:rPr>
          <w:sz w:val="44"/>
          <w:szCs w:val="44"/>
          <w:u w:val="single"/>
        </w:rPr>
        <w:t>Tournoi du Parc 2024</w:t>
      </w:r>
      <w:r w:rsidR="005F408A" w:rsidRPr="004D680B">
        <w:rPr>
          <w:sz w:val="44"/>
          <w:szCs w:val="44"/>
          <w:u w:val="single"/>
        </w:rPr>
        <w:t xml:space="preserve">   </w:t>
      </w:r>
    </w:p>
    <w:p w:rsidR="005303A0" w:rsidRPr="00885FBE" w:rsidRDefault="00885FBE">
      <w:pPr>
        <w:rPr>
          <w:color w:val="FF0000"/>
          <w:sz w:val="28"/>
          <w:szCs w:val="28"/>
        </w:rPr>
      </w:pPr>
      <w:r>
        <w:rPr>
          <w:color w:val="FF0000"/>
          <w:sz w:val="48"/>
          <w:szCs w:val="48"/>
        </w:rPr>
        <w:t xml:space="preserve">                                           </w:t>
      </w:r>
      <w:r w:rsidRPr="00885FBE">
        <w:rPr>
          <w:color w:val="FF0000"/>
          <w:sz w:val="28"/>
          <w:szCs w:val="28"/>
        </w:rPr>
        <w:t>Le Parc</w:t>
      </w:r>
      <w:r w:rsidR="005F408A">
        <w:rPr>
          <w:color w:val="FF0000"/>
          <w:sz w:val="28"/>
          <w:szCs w:val="28"/>
        </w:rPr>
        <w:t>,</w:t>
      </w:r>
      <w:r w:rsidRPr="00885FBE">
        <w:rPr>
          <w:color w:val="FF0000"/>
          <w:sz w:val="28"/>
          <w:szCs w:val="28"/>
        </w:rPr>
        <w:t xml:space="preserve"> avenue Albert Einstein, 5 à 1348 </w:t>
      </w:r>
      <w:proofErr w:type="spellStart"/>
      <w:r w:rsidRPr="00885FBE">
        <w:rPr>
          <w:color w:val="FF0000"/>
          <w:sz w:val="28"/>
          <w:szCs w:val="28"/>
        </w:rPr>
        <w:t>Ottignies</w:t>
      </w:r>
      <w:proofErr w:type="spellEnd"/>
      <w:r w:rsidRPr="00885FBE">
        <w:rPr>
          <w:color w:val="FF0000"/>
          <w:sz w:val="28"/>
          <w:szCs w:val="28"/>
        </w:rPr>
        <w:t xml:space="preserve"> Louvain-la-Neuve (sortie 8A ou 9 sur E411) </w:t>
      </w:r>
    </w:p>
    <w:p w:rsidR="005303A0" w:rsidRPr="004D680B" w:rsidRDefault="005303A0">
      <w:pPr>
        <w:rPr>
          <w:sz w:val="32"/>
          <w:szCs w:val="32"/>
          <w:u w:val="single"/>
        </w:rPr>
      </w:pPr>
      <w:r w:rsidRPr="004D680B">
        <w:rPr>
          <w:sz w:val="32"/>
          <w:szCs w:val="32"/>
          <w:u w:val="single"/>
        </w:rPr>
        <w:t>1.</w:t>
      </w:r>
      <w:r w:rsidR="001C0F53" w:rsidRPr="004D680B">
        <w:rPr>
          <w:sz w:val="32"/>
          <w:szCs w:val="32"/>
          <w:u w:val="single"/>
        </w:rPr>
        <w:t xml:space="preserve">  </w:t>
      </w:r>
      <w:r w:rsidRPr="004D680B">
        <w:rPr>
          <w:sz w:val="32"/>
          <w:szCs w:val="32"/>
          <w:u w:val="single"/>
        </w:rPr>
        <w:t xml:space="preserve"> </w:t>
      </w:r>
      <w:r w:rsidR="005F408A" w:rsidRPr="004D680B">
        <w:rPr>
          <w:sz w:val="32"/>
          <w:szCs w:val="32"/>
          <w:u w:val="single"/>
        </w:rPr>
        <w:t>O</w:t>
      </w:r>
      <w:r w:rsidRPr="004D680B">
        <w:rPr>
          <w:sz w:val="32"/>
          <w:szCs w:val="32"/>
          <w:u w:val="single"/>
        </w:rPr>
        <w:t xml:space="preserve">fficiels : </w:t>
      </w:r>
    </w:p>
    <w:p w:rsidR="005303A0" w:rsidRDefault="005303A0">
      <w:pPr>
        <w:rPr>
          <w:sz w:val="24"/>
          <w:szCs w:val="24"/>
        </w:rPr>
      </w:pPr>
      <w:r>
        <w:rPr>
          <w:sz w:val="24"/>
          <w:szCs w:val="24"/>
        </w:rPr>
        <w:t xml:space="preserve">Juge-arbitre : François Joiris      (0486/960054  --  </w:t>
      </w:r>
      <w:hyperlink r:id="rId4" w:history="1">
        <w:r w:rsidRPr="00037208">
          <w:rPr>
            <w:rStyle w:val="Lienhypertexte"/>
            <w:sz w:val="24"/>
            <w:szCs w:val="24"/>
          </w:rPr>
          <w:t>fr48@hotmail.fr</w:t>
        </w:r>
      </w:hyperlink>
      <w:r>
        <w:rPr>
          <w:sz w:val="24"/>
          <w:szCs w:val="24"/>
        </w:rPr>
        <w:t xml:space="preserve">) </w:t>
      </w:r>
    </w:p>
    <w:p w:rsidR="005303A0" w:rsidRDefault="005303A0">
      <w:pPr>
        <w:rPr>
          <w:sz w:val="24"/>
          <w:szCs w:val="24"/>
        </w:rPr>
      </w:pPr>
      <w:r>
        <w:rPr>
          <w:sz w:val="24"/>
          <w:szCs w:val="24"/>
        </w:rPr>
        <w:t>Directeur</w:t>
      </w:r>
      <w:r w:rsidR="00AF6590">
        <w:rPr>
          <w:sz w:val="24"/>
          <w:szCs w:val="24"/>
        </w:rPr>
        <w:t>s</w:t>
      </w:r>
      <w:r>
        <w:rPr>
          <w:sz w:val="24"/>
          <w:szCs w:val="24"/>
        </w:rPr>
        <w:t xml:space="preserve"> de tournoi : </w:t>
      </w:r>
      <w:r w:rsidR="00AF6590">
        <w:rPr>
          <w:sz w:val="24"/>
          <w:szCs w:val="24"/>
        </w:rPr>
        <w:t xml:space="preserve">Alexandra Kieffer et </w:t>
      </w:r>
      <w:r w:rsidR="005F408A">
        <w:rPr>
          <w:sz w:val="24"/>
          <w:szCs w:val="24"/>
        </w:rPr>
        <w:t xml:space="preserve">Xavier </w:t>
      </w:r>
      <w:proofErr w:type="spellStart"/>
      <w:r w:rsidR="005F408A">
        <w:rPr>
          <w:sz w:val="24"/>
          <w:szCs w:val="24"/>
        </w:rPr>
        <w:t>Descampe</w:t>
      </w:r>
      <w:proofErr w:type="spellEnd"/>
    </w:p>
    <w:p w:rsidR="005303A0" w:rsidRPr="004D680B" w:rsidRDefault="005303A0">
      <w:pPr>
        <w:rPr>
          <w:sz w:val="32"/>
          <w:szCs w:val="32"/>
          <w:u w:val="single"/>
        </w:rPr>
      </w:pPr>
      <w:proofErr w:type="gramStart"/>
      <w:r w:rsidRPr="004D680B">
        <w:rPr>
          <w:sz w:val="32"/>
          <w:szCs w:val="32"/>
          <w:u w:val="single"/>
        </w:rPr>
        <w:t>2.</w:t>
      </w:r>
      <w:r w:rsidR="005F408A" w:rsidRPr="004D680B">
        <w:rPr>
          <w:sz w:val="32"/>
          <w:szCs w:val="32"/>
          <w:u w:val="single"/>
        </w:rPr>
        <w:t xml:space="preserve">  </w:t>
      </w:r>
      <w:r w:rsidR="00885FBE" w:rsidRPr="004D680B">
        <w:rPr>
          <w:sz w:val="32"/>
          <w:szCs w:val="32"/>
          <w:u w:val="single"/>
        </w:rPr>
        <w:t>Dates</w:t>
      </w:r>
      <w:proofErr w:type="gramEnd"/>
      <w:r w:rsidR="00885FBE" w:rsidRPr="004D680B">
        <w:rPr>
          <w:sz w:val="32"/>
          <w:szCs w:val="32"/>
          <w:u w:val="single"/>
        </w:rPr>
        <w:t xml:space="preserve"> : </w:t>
      </w:r>
    </w:p>
    <w:p w:rsidR="005303A0" w:rsidRDefault="005303A0">
      <w:pPr>
        <w:rPr>
          <w:sz w:val="24"/>
          <w:szCs w:val="24"/>
        </w:rPr>
      </w:pPr>
      <w:r>
        <w:rPr>
          <w:sz w:val="24"/>
          <w:szCs w:val="24"/>
        </w:rPr>
        <w:t>Le tournoi se déroule du jeudi 27 juin au</w:t>
      </w:r>
      <w:r w:rsidR="005F408A">
        <w:rPr>
          <w:sz w:val="24"/>
          <w:szCs w:val="24"/>
        </w:rPr>
        <w:t xml:space="preserve"> dimanche</w:t>
      </w:r>
      <w:r>
        <w:rPr>
          <w:sz w:val="24"/>
          <w:szCs w:val="24"/>
        </w:rPr>
        <w:t xml:space="preserve"> 07 juillet 2024 sur 5 terrains en terre batt</w:t>
      </w:r>
      <w:r w:rsidR="00885FBE">
        <w:rPr>
          <w:sz w:val="24"/>
          <w:szCs w:val="24"/>
        </w:rPr>
        <w:t>ue et 3 terrains en synthétique (intérieur).</w:t>
      </w:r>
      <w:r>
        <w:rPr>
          <w:sz w:val="24"/>
          <w:szCs w:val="24"/>
        </w:rPr>
        <w:t xml:space="preserve"> Toutes les catégories peuvent être amenées à jouer indifféremment sur terre battue ou sur dur. En cas de nécessité, il pourra être fait appel à des terrains </w:t>
      </w:r>
      <w:r w:rsidR="005F408A">
        <w:rPr>
          <w:sz w:val="24"/>
          <w:szCs w:val="24"/>
        </w:rPr>
        <w:t>couverts d’autres clubs quelle que</w:t>
      </w:r>
      <w:r>
        <w:rPr>
          <w:sz w:val="24"/>
          <w:szCs w:val="24"/>
        </w:rPr>
        <w:t xml:space="preserve"> soit la surface de jeu.</w:t>
      </w:r>
    </w:p>
    <w:p w:rsidR="005303A0" w:rsidRDefault="005303A0">
      <w:pPr>
        <w:rPr>
          <w:sz w:val="24"/>
          <w:szCs w:val="24"/>
        </w:rPr>
      </w:pPr>
      <w:r>
        <w:rPr>
          <w:sz w:val="24"/>
          <w:szCs w:val="24"/>
        </w:rPr>
        <w:t xml:space="preserve">Les matchs seront programmés de 9h à 22h30 le weekend et de 13h à 22h30 en semaine. </w:t>
      </w:r>
    </w:p>
    <w:p w:rsidR="005303A0" w:rsidRDefault="005303A0">
      <w:pPr>
        <w:rPr>
          <w:sz w:val="24"/>
          <w:szCs w:val="24"/>
        </w:rPr>
      </w:pPr>
      <w:r>
        <w:rPr>
          <w:sz w:val="24"/>
          <w:szCs w:val="24"/>
        </w:rPr>
        <w:t xml:space="preserve">Les inscriptions peuvent être clôturées anticipativement en fonction du nombre total d’inscrits au tournoi. </w:t>
      </w:r>
    </w:p>
    <w:p w:rsidR="003A75E0" w:rsidRDefault="003A75E0">
      <w:pPr>
        <w:rPr>
          <w:sz w:val="24"/>
          <w:szCs w:val="24"/>
        </w:rPr>
      </w:pPr>
      <w:r w:rsidRPr="001C72BB">
        <w:rPr>
          <w:sz w:val="32"/>
          <w:szCs w:val="32"/>
          <w:u w:val="single"/>
        </w:rPr>
        <w:t>3.</w:t>
      </w:r>
      <w:r w:rsidR="001C0F53">
        <w:rPr>
          <w:sz w:val="24"/>
          <w:szCs w:val="24"/>
        </w:rPr>
        <w:t xml:space="preserve">  </w:t>
      </w:r>
      <w:r>
        <w:rPr>
          <w:sz w:val="24"/>
          <w:szCs w:val="24"/>
        </w:rPr>
        <w:t xml:space="preserve"> Le tournoi compte pour le classement 2024 et p</w:t>
      </w:r>
      <w:r w:rsidR="00885FBE">
        <w:rPr>
          <w:sz w:val="24"/>
          <w:szCs w:val="24"/>
        </w:rPr>
        <w:t>our le critérium</w:t>
      </w:r>
      <w:r>
        <w:rPr>
          <w:sz w:val="24"/>
          <w:szCs w:val="24"/>
        </w:rPr>
        <w:t xml:space="preserve"> du Brabant AFT ainsi q</w:t>
      </w:r>
      <w:r w:rsidR="001C72BB">
        <w:rPr>
          <w:sz w:val="24"/>
          <w:szCs w:val="24"/>
        </w:rPr>
        <w:t xml:space="preserve">ue pour le </w:t>
      </w:r>
      <w:proofErr w:type="spellStart"/>
      <w:r w:rsidR="001C72BB">
        <w:rPr>
          <w:sz w:val="24"/>
          <w:szCs w:val="24"/>
        </w:rPr>
        <w:t>Belgian</w:t>
      </w:r>
      <w:proofErr w:type="spellEnd"/>
      <w:r w:rsidR="001C72BB">
        <w:rPr>
          <w:sz w:val="24"/>
          <w:szCs w:val="24"/>
        </w:rPr>
        <w:t xml:space="preserve"> Circuit 2024.</w:t>
      </w:r>
    </w:p>
    <w:p w:rsidR="003A75E0" w:rsidRPr="001C72BB" w:rsidRDefault="003A75E0">
      <w:pPr>
        <w:rPr>
          <w:sz w:val="32"/>
          <w:szCs w:val="32"/>
          <w:u w:val="single"/>
        </w:rPr>
      </w:pPr>
      <w:r w:rsidRPr="001C72BB">
        <w:rPr>
          <w:sz w:val="32"/>
          <w:szCs w:val="32"/>
          <w:u w:val="single"/>
        </w:rPr>
        <w:t>4.</w:t>
      </w:r>
      <w:r w:rsidR="001C0F53" w:rsidRPr="001C72BB">
        <w:rPr>
          <w:sz w:val="32"/>
          <w:szCs w:val="32"/>
          <w:u w:val="single"/>
        </w:rPr>
        <w:t xml:space="preserve">  </w:t>
      </w:r>
      <w:r w:rsidRPr="001C72BB">
        <w:rPr>
          <w:sz w:val="32"/>
          <w:szCs w:val="32"/>
          <w:u w:val="single"/>
        </w:rPr>
        <w:t xml:space="preserve"> Catégories organisées : </w:t>
      </w:r>
    </w:p>
    <w:p w:rsidR="003A75E0" w:rsidRPr="005F408A" w:rsidRDefault="005F408A">
      <w:pPr>
        <w:rPr>
          <w:sz w:val="24"/>
          <w:szCs w:val="24"/>
          <w:lang w:val="en-US"/>
        </w:rPr>
      </w:pPr>
      <w:r>
        <w:rPr>
          <w:sz w:val="24"/>
          <w:szCs w:val="24"/>
          <w:lang w:val="en-US"/>
        </w:rPr>
        <w:t xml:space="preserve">     Messieurs</w:t>
      </w:r>
      <w:r w:rsidR="003A75E0" w:rsidRPr="005F408A">
        <w:rPr>
          <w:sz w:val="24"/>
          <w:szCs w:val="24"/>
          <w:lang w:val="en-US"/>
        </w:rPr>
        <w:t>: SM 1, SM 2, SM 3, SM 4, SM 5, SM 6       //      M35.2, M35.3, M35.4, M35.5, M35.6</w:t>
      </w:r>
      <w:r w:rsidRPr="005F408A">
        <w:rPr>
          <w:sz w:val="24"/>
          <w:szCs w:val="24"/>
          <w:lang w:val="en-US"/>
        </w:rPr>
        <w:t xml:space="preserve"> // M</w:t>
      </w:r>
      <w:r>
        <w:rPr>
          <w:sz w:val="24"/>
          <w:szCs w:val="24"/>
          <w:lang w:val="en-US"/>
        </w:rPr>
        <w:t>50.2, M50.3</w:t>
      </w:r>
    </w:p>
    <w:p w:rsidR="003A75E0" w:rsidRDefault="003A75E0">
      <w:pPr>
        <w:rPr>
          <w:sz w:val="24"/>
          <w:szCs w:val="24"/>
          <w:lang w:val="en-US"/>
        </w:rPr>
      </w:pPr>
      <w:r w:rsidRPr="005F408A">
        <w:rPr>
          <w:sz w:val="24"/>
          <w:szCs w:val="24"/>
          <w:lang w:val="en-US"/>
        </w:rPr>
        <w:t xml:space="preserve">     </w:t>
      </w:r>
      <w:r w:rsidR="005F408A">
        <w:rPr>
          <w:sz w:val="24"/>
          <w:szCs w:val="24"/>
          <w:lang w:val="en-US"/>
        </w:rPr>
        <w:t>Dames</w:t>
      </w:r>
      <w:r>
        <w:rPr>
          <w:sz w:val="24"/>
          <w:szCs w:val="24"/>
          <w:lang w:val="en-US"/>
        </w:rPr>
        <w:t>: SD 1, SD 2, SD 3, SD 4, SD 5                             //       D25.2, D35.3, D25.4</w:t>
      </w:r>
    </w:p>
    <w:p w:rsidR="003A75E0" w:rsidRDefault="003A75E0">
      <w:pPr>
        <w:rPr>
          <w:sz w:val="24"/>
          <w:szCs w:val="24"/>
        </w:rPr>
      </w:pPr>
      <w:r w:rsidRPr="003A75E0">
        <w:rPr>
          <w:sz w:val="24"/>
          <w:szCs w:val="24"/>
        </w:rPr>
        <w:t xml:space="preserve">Le juge-arbitre se </w:t>
      </w:r>
      <w:r>
        <w:rPr>
          <w:sz w:val="24"/>
          <w:szCs w:val="24"/>
        </w:rPr>
        <w:t>ré</w:t>
      </w:r>
      <w:r w:rsidRPr="003A75E0">
        <w:rPr>
          <w:sz w:val="24"/>
          <w:szCs w:val="24"/>
        </w:rPr>
        <w:t xml:space="preserve">serve le droit de limiter les inscriptions dans certaines </w:t>
      </w:r>
      <w:r>
        <w:rPr>
          <w:sz w:val="24"/>
          <w:szCs w:val="24"/>
        </w:rPr>
        <w:t>caté</w:t>
      </w:r>
      <w:r w:rsidRPr="003A75E0">
        <w:rPr>
          <w:sz w:val="24"/>
          <w:szCs w:val="24"/>
        </w:rPr>
        <w:t xml:space="preserve">gories sans devoir se justifier, </w:t>
      </w:r>
      <w:r w:rsidR="005F408A">
        <w:rPr>
          <w:sz w:val="24"/>
          <w:szCs w:val="24"/>
        </w:rPr>
        <w:t xml:space="preserve">et </w:t>
      </w:r>
      <w:r w:rsidRPr="003A75E0">
        <w:rPr>
          <w:sz w:val="24"/>
          <w:szCs w:val="24"/>
        </w:rPr>
        <w:t>de refuser une inscription ne présentant pas de disponibilités suffisantes ou cohérentes</w:t>
      </w:r>
      <w:r>
        <w:rPr>
          <w:sz w:val="24"/>
          <w:szCs w:val="24"/>
        </w:rPr>
        <w:t>. Un joueur ne mentionnant pas de disponibilités sera considéré comme libre tout le temps. Tout refus d’inscription sera motivé par le juge-arbitre au joueur concerné.</w:t>
      </w:r>
    </w:p>
    <w:p w:rsidR="00885FBE" w:rsidRDefault="00885FBE">
      <w:pPr>
        <w:rPr>
          <w:sz w:val="24"/>
          <w:szCs w:val="24"/>
        </w:rPr>
      </w:pPr>
      <w:r>
        <w:rPr>
          <w:sz w:val="24"/>
          <w:szCs w:val="24"/>
        </w:rPr>
        <w:t>Le juge-arbitre autorise l’inscription dans deux catégories sauf pour ceux qui sont inscrit</w:t>
      </w:r>
      <w:r w:rsidR="005F408A">
        <w:rPr>
          <w:sz w:val="24"/>
          <w:szCs w:val="24"/>
        </w:rPr>
        <w:t>s</w:t>
      </w:r>
      <w:r>
        <w:rPr>
          <w:sz w:val="24"/>
          <w:szCs w:val="24"/>
        </w:rPr>
        <w:t xml:space="preserve"> dans un autre tournoi (une seule catégorie) </w:t>
      </w:r>
    </w:p>
    <w:p w:rsidR="003A75E0" w:rsidRDefault="003A75E0">
      <w:pPr>
        <w:rPr>
          <w:sz w:val="24"/>
          <w:szCs w:val="24"/>
        </w:rPr>
      </w:pPr>
      <w:r w:rsidRPr="001C72BB">
        <w:rPr>
          <w:sz w:val="32"/>
          <w:szCs w:val="32"/>
          <w:u w:val="single"/>
        </w:rPr>
        <w:t xml:space="preserve">5. </w:t>
      </w:r>
      <w:r w:rsidR="001C0F53" w:rsidRPr="001C72BB">
        <w:rPr>
          <w:sz w:val="32"/>
          <w:szCs w:val="32"/>
          <w:u w:val="single"/>
        </w:rPr>
        <w:t xml:space="preserve">  </w:t>
      </w:r>
      <w:r w:rsidRPr="001C72BB">
        <w:rPr>
          <w:sz w:val="32"/>
          <w:szCs w:val="32"/>
          <w:u w:val="single"/>
        </w:rPr>
        <w:t xml:space="preserve">Clôture des inscriptions : </w:t>
      </w:r>
      <w:r>
        <w:rPr>
          <w:sz w:val="24"/>
          <w:szCs w:val="24"/>
        </w:rPr>
        <w:t xml:space="preserve">mardi 25 juin à 20h. </w:t>
      </w:r>
    </w:p>
    <w:p w:rsidR="003A75E0" w:rsidRDefault="003A75E0">
      <w:pPr>
        <w:rPr>
          <w:sz w:val="24"/>
          <w:szCs w:val="24"/>
        </w:rPr>
      </w:pPr>
      <w:r w:rsidRPr="001C72BB">
        <w:rPr>
          <w:sz w:val="32"/>
          <w:szCs w:val="32"/>
          <w:u w:val="single"/>
        </w:rPr>
        <w:t>6.</w:t>
      </w:r>
      <w:r w:rsidR="001C0F53" w:rsidRPr="001C72BB">
        <w:rPr>
          <w:sz w:val="32"/>
          <w:szCs w:val="32"/>
          <w:u w:val="single"/>
        </w:rPr>
        <w:t xml:space="preserve"> </w:t>
      </w:r>
      <w:r w:rsidRPr="001C72BB">
        <w:rPr>
          <w:sz w:val="32"/>
          <w:szCs w:val="32"/>
          <w:u w:val="single"/>
        </w:rPr>
        <w:t xml:space="preserve"> </w:t>
      </w:r>
      <w:r w:rsidR="001C0F53" w:rsidRPr="001C72BB">
        <w:rPr>
          <w:sz w:val="32"/>
          <w:szCs w:val="32"/>
          <w:u w:val="single"/>
        </w:rPr>
        <w:t xml:space="preserve"> </w:t>
      </w:r>
      <w:r w:rsidRPr="001C72BB">
        <w:rPr>
          <w:sz w:val="32"/>
          <w:szCs w:val="32"/>
          <w:u w:val="single"/>
        </w:rPr>
        <w:t>Inscriptions :</w:t>
      </w:r>
      <w:r>
        <w:rPr>
          <w:sz w:val="24"/>
          <w:szCs w:val="24"/>
        </w:rPr>
        <w:t xml:space="preserve"> uniquement via le site </w:t>
      </w:r>
      <w:hyperlink r:id="rId5" w:history="1">
        <w:r w:rsidRPr="00037208">
          <w:rPr>
            <w:rStyle w:val="Lienhypertexte"/>
            <w:sz w:val="24"/>
            <w:szCs w:val="24"/>
          </w:rPr>
          <w:t>www.aftnet.be</w:t>
        </w:r>
      </w:hyperlink>
    </w:p>
    <w:p w:rsidR="003A75E0" w:rsidRDefault="003A75E0">
      <w:pPr>
        <w:rPr>
          <w:sz w:val="24"/>
          <w:szCs w:val="24"/>
        </w:rPr>
      </w:pPr>
      <w:r w:rsidRPr="001C72BB">
        <w:rPr>
          <w:sz w:val="32"/>
          <w:szCs w:val="32"/>
          <w:u w:val="single"/>
        </w:rPr>
        <w:t>7.</w:t>
      </w:r>
      <w:r w:rsidR="001C0F53" w:rsidRPr="001C72BB">
        <w:rPr>
          <w:sz w:val="32"/>
          <w:szCs w:val="32"/>
          <w:u w:val="single"/>
        </w:rPr>
        <w:t xml:space="preserve">  </w:t>
      </w:r>
      <w:r w:rsidRPr="001C72BB">
        <w:rPr>
          <w:sz w:val="32"/>
          <w:szCs w:val="32"/>
          <w:u w:val="single"/>
        </w:rPr>
        <w:t xml:space="preserve"> Le tirage au sort</w:t>
      </w:r>
      <w:r>
        <w:rPr>
          <w:sz w:val="24"/>
          <w:szCs w:val="24"/>
        </w:rPr>
        <w:t xml:space="preserve"> aura lieu le mardi 25 juin 2024. L’ensemble des horaires de toutes les catégories sera consultable pour le mercredi 26 à 14h. </w:t>
      </w:r>
    </w:p>
    <w:p w:rsidR="001C0F53" w:rsidRPr="001C72BB" w:rsidRDefault="001C0F53">
      <w:pPr>
        <w:rPr>
          <w:sz w:val="32"/>
          <w:szCs w:val="32"/>
          <w:u w:val="single"/>
        </w:rPr>
      </w:pPr>
      <w:r w:rsidRPr="001C72BB">
        <w:rPr>
          <w:sz w:val="32"/>
          <w:szCs w:val="32"/>
          <w:u w:val="single"/>
        </w:rPr>
        <w:t xml:space="preserve">8.   Mode de convocation : </w:t>
      </w:r>
    </w:p>
    <w:p w:rsidR="001C0F53" w:rsidRDefault="001C0F53">
      <w:pPr>
        <w:rPr>
          <w:sz w:val="24"/>
          <w:szCs w:val="24"/>
        </w:rPr>
      </w:pPr>
      <w:r>
        <w:rPr>
          <w:sz w:val="24"/>
          <w:szCs w:val="24"/>
        </w:rPr>
        <w:t xml:space="preserve">       - pour le premier tour sur aftnet.be uniquement (un mail sera éventuellement envoyé aux joueurs ayant une fiche signalétique en ordre), chaque joue</w:t>
      </w:r>
      <w:r w:rsidR="005F408A">
        <w:rPr>
          <w:sz w:val="24"/>
          <w:szCs w:val="24"/>
        </w:rPr>
        <w:t>u</w:t>
      </w:r>
      <w:r>
        <w:rPr>
          <w:sz w:val="24"/>
          <w:szCs w:val="24"/>
        </w:rPr>
        <w:t xml:space="preserve">r devra prendre note de son horaire le mercredi 26 juin 2024 sur aftnet.be et le confirmer dans le système. L’horaire de la première rencontre est ferme et définitif sauf cas de force majeure. </w:t>
      </w:r>
    </w:p>
    <w:p w:rsidR="001C0F53" w:rsidRDefault="001C0F53">
      <w:pPr>
        <w:rPr>
          <w:sz w:val="24"/>
          <w:szCs w:val="24"/>
        </w:rPr>
      </w:pPr>
      <w:r>
        <w:rPr>
          <w:sz w:val="24"/>
          <w:szCs w:val="24"/>
        </w:rPr>
        <w:t xml:space="preserve">       - pour le deuxième tour, à la table du juge-arbitre.</w:t>
      </w:r>
    </w:p>
    <w:p w:rsidR="001C0F53" w:rsidRDefault="001C0F53">
      <w:pPr>
        <w:rPr>
          <w:sz w:val="24"/>
          <w:szCs w:val="24"/>
        </w:rPr>
      </w:pPr>
      <w:r w:rsidRPr="001C72BB">
        <w:rPr>
          <w:sz w:val="32"/>
          <w:szCs w:val="32"/>
          <w:u w:val="single"/>
        </w:rPr>
        <w:t>9.   Droits d’inscription :</w:t>
      </w:r>
      <w:r>
        <w:rPr>
          <w:sz w:val="24"/>
          <w:szCs w:val="24"/>
        </w:rPr>
        <w:t xml:space="preserve"> 15 euros </w:t>
      </w:r>
      <w:r w:rsidR="00AF6590">
        <w:rPr>
          <w:sz w:val="24"/>
          <w:szCs w:val="24"/>
        </w:rPr>
        <w:t>(</w:t>
      </w:r>
      <w:r>
        <w:rPr>
          <w:sz w:val="24"/>
          <w:szCs w:val="24"/>
        </w:rPr>
        <w:t>paiement unique</w:t>
      </w:r>
      <w:r w:rsidR="00AF6590">
        <w:rPr>
          <w:sz w:val="24"/>
          <w:szCs w:val="24"/>
        </w:rPr>
        <w:t>)</w:t>
      </w:r>
      <w:r>
        <w:rPr>
          <w:sz w:val="24"/>
          <w:szCs w:val="24"/>
        </w:rPr>
        <w:t xml:space="preserve"> </w:t>
      </w:r>
    </w:p>
    <w:p w:rsidR="001C0F53" w:rsidRDefault="001C0F53">
      <w:pPr>
        <w:rPr>
          <w:sz w:val="24"/>
          <w:szCs w:val="24"/>
        </w:rPr>
      </w:pPr>
      <w:r w:rsidRPr="001C72BB">
        <w:rPr>
          <w:sz w:val="32"/>
          <w:szCs w:val="32"/>
          <w:u w:val="single"/>
        </w:rPr>
        <w:lastRenderedPageBreak/>
        <w:t>10. Disponibilités :</w:t>
      </w:r>
      <w:r>
        <w:rPr>
          <w:sz w:val="24"/>
          <w:szCs w:val="24"/>
        </w:rPr>
        <w:t xml:space="preserve"> Weekend 9h à 22h30 (dernière programmation) / semaine et pré-tournoi 13h à 22h30</w:t>
      </w:r>
    </w:p>
    <w:p w:rsidR="001C0F53" w:rsidRPr="001C72BB" w:rsidRDefault="001C0F53">
      <w:pPr>
        <w:rPr>
          <w:color w:val="FF0000"/>
          <w:sz w:val="32"/>
          <w:szCs w:val="32"/>
        </w:rPr>
      </w:pPr>
      <w:r>
        <w:rPr>
          <w:sz w:val="24"/>
          <w:szCs w:val="24"/>
        </w:rPr>
        <w:t xml:space="preserve">                                      </w:t>
      </w:r>
      <w:r w:rsidRPr="001C72BB">
        <w:rPr>
          <w:color w:val="FF0000"/>
          <w:sz w:val="32"/>
          <w:szCs w:val="32"/>
        </w:rPr>
        <w:t xml:space="preserve">Attention, il est </w:t>
      </w:r>
      <w:r w:rsidR="005F408A" w:rsidRPr="001C72BB">
        <w:rPr>
          <w:color w:val="FF0000"/>
          <w:sz w:val="32"/>
          <w:szCs w:val="32"/>
        </w:rPr>
        <w:t>indispensable d’être disponible</w:t>
      </w:r>
      <w:r w:rsidRPr="001C72BB">
        <w:rPr>
          <w:color w:val="FF0000"/>
          <w:sz w:val="32"/>
          <w:szCs w:val="32"/>
        </w:rPr>
        <w:t xml:space="preserve"> trois jours compris entre le premier jeudi et le premier dimanche. Il est également indispensable d’avoir des disponibilités suffisantes sur l’ensemble du tournoi. Au minimum quelques disponibilités en journée et en soirée.</w:t>
      </w:r>
    </w:p>
    <w:p w:rsidR="001C0F53" w:rsidRPr="001C72BB" w:rsidRDefault="001C0F53">
      <w:pPr>
        <w:rPr>
          <w:color w:val="FF0000"/>
          <w:sz w:val="32"/>
          <w:szCs w:val="32"/>
        </w:rPr>
      </w:pPr>
      <w:r w:rsidRPr="001C72BB">
        <w:rPr>
          <w:color w:val="FF0000"/>
          <w:sz w:val="32"/>
          <w:szCs w:val="32"/>
        </w:rPr>
        <w:t xml:space="preserve">                                      Les participants ne rentrant aucune disponibilité sur le site seront considérés comme disponibles tout le temps. </w:t>
      </w:r>
      <w:bookmarkStart w:id="0" w:name="_GoBack"/>
      <w:bookmarkEnd w:id="0"/>
    </w:p>
    <w:p w:rsidR="001C0F53" w:rsidRPr="001C72BB" w:rsidRDefault="001C0F53">
      <w:pPr>
        <w:rPr>
          <w:b/>
          <w:sz w:val="28"/>
          <w:szCs w:val="28"/>
          <w:u w:val="single"/>
        </w:rPr>
      </w:pPr>
      <w:r>
        <w:rPr>
          <w:sz w:val="24"/>
          <w:szCs w:val="24"/>
        </w:rPr>
        <w:t xml:space="preserve">                                      </w:t>
      </w:r>
      <w:r w:rsidRPr="001C72BB">
        <w:rPr>
          <w:b/>
          <w:sz w:val="28"/>
          <w:szCs w:val="28"/>
          <w:u w:val="single"/>
        </w:rPr>
        <w:t>Le juge-arbitre essaiera dans la mesure du possible de tenir compte des disponibilités renseignées par les joueurs mais il ne s’agit, en aucun cas, d’une obligation.</w:t>
      </w:r>
    </w:p>
    <w:p w:rsidR="00F767DF" w:rsidRDefault="00F767DF">
      <w:pPr>
        <w:rPr>
          <w:sz w:val="24"/>
          <w:szCs w:val="24"/>
        </w:rPr>
      </w:pPr>
      <w:r w:rsidRPr="001C72BB">
        <w:rPr>
          <w:sz w:val="32"/>
          <w:szCs w:val="32"/>
          <w:u w:val="single"/>
        </w:rPr>
        <w:t>11.   Clôture du tournoi :</w:t>
      </w:r>
      <w:r>
        <w:rPr>
          <w:sz w:val="24"/>
          <w:szCs w:val="24"/>
        </w:rPr>
        <w:t xml:space="preserve"> Dimanche 07 juillet 2024 à minuit.</w:t>
      </w:r>
    </w:p>
    <w:p w:rsidR="00F767DF" w:rsidRDefault="00F767DF">
      <w:pPr>
        <w:rPr>
          <w:sz w:val="24"/>
          <w:szCs w:val="24"/>
        </w:rPr>
      </w:pPr>
      <w:r w:rsidRPr="001C72BB">
        <w:rPr>
          <w:sz w:val="32"/>
          <w:szCs w:val="32"/>
          <w:u w:val="single"/>
        </w:rPr>
        <w:t>12.</w:t>
      </w:r>
      <w:r>
        <w:rPr>
          <w:sz w:val="24"/>
          <w:szCs w:val="24"/>
        </w:rPr>
        <w:t xml:space="preserve">   La tenue de tennis réglementaire est obligatoire.</w:t>
      </w:r>
    </w:p>
    <w:p w:rsidR="00F767DF" w:rsidRDefault="00F767DF">
      <w:pPr>
        <w:rPr>
          <w:sz w:val="24"/>
          <w:szCs w:val="24"/>
        </w:rPr>
      </w:pPr>
      <w:r w:rsidRPr="001C72BB">
        <w:rPr>
          <w:sz w:val="32"/>
          <w:szCs w:val="32"/>
          <w:u w:val="single"/>
        </w:rPr>
        <w:t>13.</w:t>
      </w:r>
      <w:r>
        <w:rPr>
          <w:sz w:val="24"/>
          <w:szCs w:val="24"/>
        </w:rPr>
        <w:t xml:space="preserve">   Tout joueur doit être en possession de 4 balles de tennis en bon état et de même marque.</w:t>
      </w:r>
    </w:p>
    <w:p w:rsidR="00F767DF" w:rsidRDefault="00F767DF">
      <w:pPr>
        <w:rPr>
          <w:sz w:val="24"/>
          <w:szCs w:val="24"/>
        </w:rPr>
      </w:pPr>
      <w:r w:rsidRPr="001C72BB">
        <w:rPr>
          <w:sz w:val="32"/>
          <w:szCs w:val="32"/>
          <w:u w:val="single"/>
        </w:rPr>
        <w:t>14.</w:t>
      </w:r>
      <w:r>
        <w:rPr>
          <w:sz w:val="24"/>
          <w:szCs w:val="24"/>
        </w:rPr>
        <w:t xml:space="preserve">   Les balles seront fournies pour les demi-finales M1* et D1* ainsi que pour toutes les finales. Balles </w:t>
      </w:r>
      <w:proofErr w:type="spellStart"/>
      <w:r>
        <w:rPr>
          <w:sz w:val="24"/>
          <w:szCs w:val="24"/>
        </w:rPr>
        <w:t>Babolat</w:t>
      </w:r>
      <w:proofErr w:type="spellEnd"/>
      <w:r>
        <w:rPr>
          <w:sz w:val="24"/>
          <w:szCs w:val="24"/>
        </w:rPr>
        <w:t xml:space="preserve"> team. </w:t>
      </w:r>
    </w:p>
    <w:p w:rsidR="00F767DF" w:rsidRDefault="00F767DF">
      <w:pPr>
        <w:rPr>
          <w:sz w:val="24"/>
          <w:szCs w:val="24"/>
        </w:rPr>
      </w:pPr>
      <w:r>
        <w:rPr>
          <w:sz w:val="24"/>
          <w:szCs w:val="24"/>
        </w:rPr>
        <w:t xml:space="preserve">         La remise des prix aura lieu après chaque finale. Les prix non retirés par les lauréats après leur finale restent la propriété du club.</w:t>
      </w:r>
    </w:p>
    <w:p w:rsidR="00F767DF" w:rsidRDefault="00F767DF">
      <w:pPr>
        <w:rPr>
          <w:sz w:val="24"/>
          <w:szCs w:val="24"/>
        </w:rPr>
      </w:pPr>
      <w:r w:rsidRPr="001C72BB">
        <w:rPr>
          <w:sz w:val="32"/>
          <w:szCs w:val="32"/>
          <w:u w:val="single"/>
        </w:rPr>
        <w:t>15.</w:t>
      </w:r>
      <w:r>
        <w:rPr>
          <w:sz w:val="24"/>
          <w:szCs w:val="24"/>
        </w:rPr>
        <w:t xml:space="preserve">   Le comité du tournoi se réserve le droit de prendre toutes décisions afin de garantir le bon déroulement du tournoi.</w:t>
      </w:r>
    </w:p>
    <w:p w:rsidR="00F767DF" w:rsidRDefault="00F767DF">
      <w:pPr>
        <w:rPr>
          <w:sz w:val="24"/>
          <w:szCs w:val="24"/>
        </w:rPr>
      </w:pPr>
      <w:r w:rsidRPr="001C72BB">
        <w:rPr>
          <w:sz w:val="32"/>
          <w:szCs w:val="32"/>
          <w:u w:val="single"/>
        </w:rPr>
        <w:t>16.</w:t>
      </w:r>
      <w:r>
        <w:rPr>
          <w:sz w:val="24"/>
          <w:szCs w:val="24"/>
        </w:rPr>
        <w:t xml:space="preserve">  Tous cas non prévus au présent règlement particulier seront solutionné</w:t>
      </w:r>
      <w:r w:rsidR="005F408A">
        <w:rPr>
          <w:sz w:val="24"/>
          <w:szCs w:val="24"/>
        </w:rPr>
        <w:t>s</w:t>
      </w:r>
      <w:r>
        <w:rPr>
          <w:sz w:val="24"/>
          <w:szCs w:val="24"/>
        </w:rPr>
        <w:t xml:space="preserve"> sans appel par le Comité du tournoi.</w:t>
      </w:r>
    </w:p>
    <w:p w:rsidR="00F767DF" w:rsidRDefault="00F767DF">
      <w:pPr>
        <w:rPr>
          <w:sz w:val="24"/>
          <w:szCs w:val="24"/>
        </w:rPr>
      </w:pPr>
      <w:r w:rsidRPr="001C72BB">
        <w:rPr>
          <w:sz w:val="32"/>
          <w:szCs w:val="32"/>
          <w:u w:val="single"/>
        </w:rPr>
        <w:t>17.</w:t>
      </w:r>
      <w:r>
        <w:rPr>
          <w:sz w:val="24"/>
          <w:szCs w:val="24"/>
        </w:rPr>
        <w:t xml:space="preserve">   Toute inscription implique l’adhésion au règlement général des tournois AFT ainsi qu’au présent règlement particulier. Le code de conduite sera de stricte application. </w:t>
      </w:r>
    </w:p>
    <w:p w:rsidR="00F767DF" w:rsidRDefault="00F767DF">
      <w:pPr>
        <w:rPr>
          <w:sz w:val="24"/>
          <w:szCs w:val="24"/>
        </w:rPr>
      </w:pPr>
      <w:r w:rsidRPr="001C72BB">
        <w:rPr>
          <w:sz w:val="32"/>
          <w:szCs w:val="32"/>
          <w:u w:val="single"/>
        </w:rPr>
        <w:t>18.</w:t>
      </w:r>
      <w:r>
        <w:rPr>
          <w:sz w:val="24"/>
          <w:szCs w:val="24"/>
        </w:rPr>
        <w:t xml:space="preserve">   Il ne sera accordé aucune priorité ou requête concernant une surface de jeu. Les matchs seront lancés dans l’ordre de la liste d’arrivée des joueurs et ce peu importe la surface libre. Un joueur non présent à l’appel de son match sera déclaré WO.</w:t>
      </w:r>
      <w:r w:rsidR="005F408A">
        <w:rPr>
          <w:sz w:val="24"/>
          <w:szCs w:val="24"/>
        </w:rPr>
        <w:t xml:space="preserve"> Toute inscription est du</w:t>
      </w:r>
      <w:r w:rsidR="00822B9C">
        <w:rPr>
          <w:sz w:val="24"/>
          <w:szCs w:val="24"/>
        </w:rPr>
        <w:t>e dès</w:t>
      </w:r>
      <w:r>
        <w:rPr>
          <w:sz w:val="24"/>
          <w:szCs w:val="24"/>
        </w:rPr>
        <w:t xml:space="preserve"> la clôture des inscriptions.</w:t>
      </w:r>
    </w:p>
    <w:p w:rsidR="00822B9C" w:rsidRDefault="00822B9C">
      <w:pPr>
        <w:rPr>
          <w:sz w:val="24"/>
          <w:szCs w:val="24"/>
        </w:rPr>
      </w:pPr>
    </w:p>
    <w:p w:rsidR="00822B9C" w:rsidRDefault="00822B9C">
      <w:pPr>
        <w:rPr>
          <w:sz w:val="24"/>
          <w:szCs w:val="24"/>
        </w:rPr>
      </w:pPr>
      <w:r>
        <w:rPr>
          <w:sz w:val="24"/>
          <w:szCs w:val="24"/>
        </w:rPr>
        <w:t xml:space="preserve">          Lu et approuvé par le comité du tournoi et par la Commission Critérium Brabant AFT </w:t>
      </w:r>
    </w:p>
    <w:p w:rsidR="00822B9C" w:rsidRDefault="00822B9C">
      <w:pPr>
        <w:rPr>
          <w:sz w:val="24"/>
          <w:szCs w:val="24"/>
        </w:rPr>
      </w:pPr>
    </w:p>
    <w:p w:rsidR="00822B9C" w:rsidRDefault="00822B9C">
      <w:pPr>
        <w:rPr>
          <w:sz w:val="24"/>
          <w:szCs w:val="24"/>
        </w:rPr>
      </w:pPr>
      <w:r>
        <w:rPr>
          <w:sz w:val="24"/>
          <w:szCs w:val="24"/>
        </w:rPr>
        <w:t xml:space="preserve">Au plaisir de vous retrouver sur les terrains du Parc </w:t>
      </w:r>
    </w:p>
    <w:p w:rsidR="00822B9C" w:rsidRDefault="00822B9C">
      <w:pPr>
        <w:rPr>
          <w:sz w:val="24"/>
          <w:szCs w:val="24"/>
        </w:rPr>
      </w:pPr>
    </w:p>
    <w:p w:rsidR="00822B9C" w:rsidRPr="003A75E0" w:rsidRDefault="00822B9C">
      <w:pPr>
        <w:rPr>
          <w:sz w:val="24"/>
          <w:szCs w:val="24"/>
        </w:rPr>
      </w:pPr>
      <w:r>
        <w:rPr>
          <w:sz w:val="24"/>
          <w:szCs w:val="24"/>
        </w:rPr>
        <w:t xml:space="preserve">          François Joiris, juge-arbitre </w:t>
      </w:r>
    </w:p>
    <w:p w:rsidR="003A75E0" w:rsidRPr="003A75E0" w:rsidRDefault="003A75E0">
      <w:pPr>
        <w:rPr>
          <w:sz w:val="24"/>
          <w:szCs w:val="24"/>
        </w:rPr>
      </w:pPr>
    </w:p>
    <w:p w:rsidR="003A75E0" w:rsidRPr="003A75E0" w:rsidRDefault="003A75E0">
      <w:pPr>
        <w:rPr>
          <w:sz w:val="24"/>
          <w:szCs w:val="24"/>
        </w:rPr>
      </w:pPr>
    </w:p>
    <w:p w:rsidR="003A75E0" w:rsidRPr="003A75E0" w:rsidRDefault="003A75E0">
      <w:pPr>
        <w:rPr>
          <w:sz w:val="24"/>
          <w:szCs w:val="24"/>
        </w:rPr>
      </w:pPr>
    </w:p>
    <w:p w:rsidR="005303A0" w:rsidRPr="003A75E0" w:rsidRDefault="005303A0">
      <w:pPr>
        <w:rPr>
          <w:sz w:val="28"/>
          <w:szCs w:val="28"/>
          <w:u w:val="single"/>
        </w:rPr>
      </w:pPr>
    </w:p>
    <w:p w:rsidR="005303A0" w:rsidRPr="003A75E0" w:rsidRDefault="005303A0">
      <w:pPr>
        <w:rPr>
          <w:color w:val="FF0000"/>
          <w:sz w:val="28"/>
          <w:szCs w:val="28"/>
        </w:rPr>
      </w:pPr>
    </w:p>
    <w:sectPr w:rsidR="005303A0" w:rsidRPr="003A75E0" w:rsidSect="00CD66E4">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E4"/>
    <w:rsid w:val="000B5521"/>
    <w:rsid w:val="001C0F53"/>
    <w:rsid w:val="001C72BB"/>
    <w:rsid w:val="003A75E0"/>
    <w:rsid w:val="004D680B"/>
    <w:rsid w:val="005303A0"/>
    <w:rsid w:val="005F408A"/>
    <w:rsid w:val="00724593"/>
    <w:rsid w:val="00781671"/>
    <w:rsid w:val="00822B9C"/>
    <w:rsid w:val="00885FBE"/>
    <w:rsid w:val="00AF6590"/>
    <w:rsid w:val="00CD66E4"/>
    <w:rsid w:val="00F767D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1C54D-5598-4382-9B19-4522A6B59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303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ftnet.be" TargetMode="External"/><Relationship Id="rId4" Type="http://schemas.openxmlformats.org/officeDocument/2006/relationships/hyperlink" Target="mailto:fr48@hotmai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742</Words>
  <Characters>4083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Joiris</dc:creator>
  <cp:keywords/>
  <dc:description/>
  <cp:lastModifiedBy>Francois Joiris</cp:lastModifiedBy>
  <cp:revision>6</cp:revision>
  <dcterms:created xsi:type="dcterms:W3CDTF">2024-03-15T09:47:00Z</dcterms:created>
  <dcterms:modified xsi:type="dcterms:W3CDTF">2024-03-20T18:19:00Z</dcterms:modified>
</cp:coreProperties>
</file>